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EC7F" w14:textId="77777777"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F6996F" wp14:editId="5468EE3F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29F79" w14:textId="77777777"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9CCEE7" w14:textId="77777777"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14:paraId="0FBA6DFB" w14:textId="77777777"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14:paraId="7E19E59C" w14:textId="77777777"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A910D" w14:textId="77777777"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14:paraId="58EB7178" w14:textId="77777777" w:rsid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6CE8F3" w14:textId="4A5A23B9" w:rsidR="00F50AE0" w:rsidRDefault="00F50AE0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38FD">
        <w:rPr>
          <w:rFonts w:ascii="Times New Roman" w:hAnsi="Times New Roman" w:cs="Times New Roman"/>
          <w:sz w:val="28"/>
          <w:szCs w:val="28"/>
        </w:rPr>
        <w:t xml:space="preserve">  </w:t>
      </w:r>
      <w:r w:rsidR="000132F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D3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5099" w:rsidRPr="00256F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5099" w:rsidRPr="00256F08">
        <w:rPr>
          <w:rFonts w:ascii="Times New Roman" w:hAnsi="Times New Roman" w:cs="Times New Roman"/>
          <w:sz w:val="28"/>
          <w:szCs w:val="28"/>
        </w:rPr>
        <w:t>1</w:t>
      </w:r>
      <w:r w:rsidR="0021494A">
        <w:rPr>
          <w:rFonts w:ascii="Times New Roman" w:hAnsi="Times New Roman" w:cs="Times New Roman"/>
          <w:sz w:val="28"/>
          <w:szCs w:val="28"/>
        </w:rPr>
        <w:t>1</w:t>
      </w:r>
    </w:p>
    <w:p w14:paraId="7C31A2BE" w14:textId="77777777" w:rsidR="00223D44" w:rsidRPr="00256F08" w:rsidRDefault="00223D44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3D4584" w14:textId="77777777" w:rsidR="00223D44" w:rsidRPr="00223D44" w:rsidRDefault="00223D44" w:rsidP="00223D44">
      <w:pPr>
        <w:spacing w:after="0" w:line="240" w:lineRule="auto"/>
        <w:ind w:right="5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D4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взаимодействия ответственных лиц при подвозе воды населению в случае возникновения аварии и (или) устранения последствий аварии на централизованных системах водоснабжения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223D44">
        <w:rPr>
          <w:rFonts w:ascii="Times New Roman" w:eastAsia="Times New Roman" w:hAnsi="Times New Roman" w:cs="Times New Roman"/>
          <w:sz w:val="28"/>
          <w:szCs w:val="28"/>
        </w:rPr>
        <w:t xml:space="preserve"> поселения Ельнинского района Смоленской области</w:t>
      </w:r>
    </w:p>
    <w:p w14:paraId="24A0A169" w14:textId="77777777" w:rsidR="00223D44" w:rsidRPr="00223D44" w:rsidRDefault="00223D44" w:rsidP="00223D44">
      <w:pPr>
        <w:spacing w:after="0" w:line="240" w:lineRule="auto"/>
        <w:ind w:right="54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D056C" w14:textId="77777777" w:rsidR="00223D44" w:rsidRPr="00223D44" w:rsidRDefault="00223D44" w:rsidP="0022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A5D6A1" w14:textId="77777777" w:rsidR="00F50AE0" w:rsidRDefault="00223D44" w:rsidP="00223D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23D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07.12.2011 № 416-ФЗ «О водоснабжении и водоотведении», Федеральным законом от 06.10.2003 № 131-ФЗ «Об общих принципах</w:t>
      </w:r>
      <w:r w:rsidRPr="00223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Органы местного самоуправления" w:history="1">
        <w:r w:rsidRPr="00223D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223D44">
        <w:rPr>
          <w:rFonts w:ascii="Times New Roman" w:eastAsia="Times New Roman" w:hAnsi="Times New Roman" w:cs="Times New Roman"/>
          <w:sz w:val="28"/>
          <w:szCs w:val="28"/>
        </w:rPr>
        <w:t xml:space="preserve"> в Российской Федерации», с целью обеспечения населения питьевой водой в случае возникновения аварии и (или) устранения последствий аварии на централизованных системах водоснабжения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223D44">
        <w:rPr>
          <w:rFonts w:ascii="Times New Roman" w:eastAsia="Times New Roman" w:hAnsi="Times New Roman" w:cs="Times New Roman"/>
          <w:sz w:val="28"/>
          <w:szCs w:val="28"/>
        </w:rPr>
        <w:t xml:space="preserve"> поселения Ельнинского района Смоленской области,</w:t>
      </w:r>
    </w:p>
    <w:p w14:paraId="7D27A285" w14:textId="77777777" w:rsidR="00B95099" w:rsidRPr="00B95099" w:rsidRDefault="00B95099" w:rsidP="00B95099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</w:p>
    <w:p w14:paraId="7492C5D2" w14:textId="7F194D1D" w:rsidR="00B95099" w:rsidRDefault="00B95099" w:rsidP="00B95099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099">
        <w:rPr>
          <w:rFonts w:ascii="Times New Roman" w:eastAsia="Times New Roman" w:hAnsi="Times New Roman" w:cs="Times New Roman"/>
          <w:sz w:val="28"/>
          <w:szCs w:val="24"/>
        </w:rPr>
        <w:t>п о с т а н о в л я е т:</w:t>
      </w:r>
    </w:p>
    <w:p w14:paraId="08B05ABC" w14:textId="77777777" w:rsidR="000132F3" w:rsidRDefault="000132F3" w:rsidP="00B95099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DBBECB8" w14:textId="77777777" w:rsidR="00CD2019" w:rsidRPr="00CD2019" w:rsidRDefault="00CD2019" w:rsidP="00CD2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9" w:anchor="P42" w:history="1">
        <w:r w:rsidRPr="00CD20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ответственных лиц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 </w:t>
      </w:r>
      <w:proofErr w:type="spellStart"/>
      <w:r w:rsidR="00FC25CB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proofErr w:type="spellEnd"/>
      <w:r w:rsidR="00FC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Ельнинского района Смоленской области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752A2E" w14:textId="764D7EA9" w:rsidR="00CD2019" w:rsidRPr="00CD2019" w:rsidRDefault="0021494A" w:rsidP="0021494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019" w:rsidRPr="00CD2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Главе муниципального образования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60110390"/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срок не позднее одного месяца со дня издания настоящего постановления определить внутриструктурные единицы, ответственные за выполнение действий, </w:t>
      </w:r>
      <w:proofErr w:type="gramStart"/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>предусмотренны</w:t>
      </w:r>
      <w:r w:rsidR="000132F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proofErr w:type="gramEnd"/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пунктом 1 настоящего постановления, и внести соответствующие изменения в Положения о них. </w:t>
      </w:r>
    </w:p>
    <w:p w14:paraId="42E010A9" w14:textId="77777777" w:rsidR="00CD2019" w:rsidRPr="00CD2019" w:rsidRDefault="0021494A" w:rsidP="00CD20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019"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на официальном сайте </w:t>
      </w:r>
      <w:bookmarkStart w:id="1" w:name="_Hlk160112674"/>
      <w:r w:rsidR="00CD2019"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</w:t>
      </w:r>
      <w:r w:rsidR="00CD2019"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 информационно-телекоммуникационной сети «Интернет».</w:t>
      </w:r>
      <w:bookmarkEnd w:id="1"/>
    </w:p>
    <w:p w14:paraId="28EBF73E" w14:textId="77777777" w:rsidR="00CD2019" w:rsidRPr="00CD2019" w:rsidRDefault="0021494A" w:rsidP="00CD2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7F78C2D0" w14:textId="77777777" w:rsidR="00CD2019" w:rsidRPr="00CD2019" w:rsidRDefault="00CD2019" w:rsidP="00CD2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D695BB" w14:textId="77777777"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13AFDA1" w14:textId="77777777"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F20C308" w14:textId="77777777"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 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564BFE">
        <w:rPr>
          <w:rFonts w:ascii="Times New Roman" w:hAnsi="Times New Roman" w:cs="Times New Roman"/>
          <w:sz w:val="28"/>
          <w:szCs w:val="28"/>
        </w:rPr>
        <w:t>Малахова</w:t>
      </w:r>
    </w:p>
    <w:p w14:paraId="36E6F6EE" w14:textId="77777777" w:rsidR="008211BC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9BD26A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E41110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6F6383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49641E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92B055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839A21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BC9105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144D06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DBCD37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5C73AB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CE6C46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1C645D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4320B4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4A467F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7F5D51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2BA48C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546A92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894977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D43FC2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9ED41C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3C1FD3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9D999F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1B5CE6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C7D260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9DE7928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DAA390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C18F58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A5207A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DBA563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64A23A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B06E0D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7AC089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39437A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DE74F7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439F2CF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24C931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47160C" w14:textId="77777777" w:rsidR="0021494A" w:rsidRDefault="0021494A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259B82" w14:textId="77777777" w:rsidR="00CD2019" w:rsidRPr="00CD2019" w:rsidRDefault="00CD2019" w:rsidP="00CD2019">
      <w:pPr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BCB9934" w14:textId="77777777" w:rsidR="00CD2019" w:rsidRPr="00CD2019" w:rsidRDefault="00CD2019" w:rsidP="00CD2019">
      <w:pPr>
        <w:spacing w:after="0" w:line="240" w:lineRule="auto"/>
        <w:ind w:left="5387" w:right="-1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C1249A" w14:textId="4331750D" w:rsidR="00CD2019" w:rsidRPr="00CD2019" w:rsidRDefault="00CD2019" w:rsidP="00CD2019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>Ельнинск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38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32F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D38FD"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>2024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58A5F113" w14:textId="77777777" w:rsidR="00CD2019" w:rsidRPr="00CD2019" w:rsidRDefault="00CD2019" w:rsidP="00CD2019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11E4A87" w14:textId="77777777" w:rsidR="00CD2019" w:rsidRPr="00CD2019" w:rsidRDefault="00CD2019" w:rsidP="00CD2019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21E1B13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14:paraId="48016F75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ответственных лиц при организации подвоза воды населению </w:t>
      </w:r>
    </w:p>
    <w:p w14:paraId="7A1DC73F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аварии и (или) устранения последствий аварии </w:t>
      </w:r>
    </w:p>
    <w:p w14:paraId="6371C3BB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>на централизованных системах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поселения Ельнинского района Смоленской области</w:t>
      </w:r>
    </w:p>
    <w:p w14:paraId="1E6EC2EA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846A7" w14:textId="5B64494A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 и определяет механизм 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21494A" w:rsidRPr="00974F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1494A"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21494A"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 в целях обеспечения населения питьевой водой.</w:t>
      </w:r>
    </w:p>
    <w:p w14:paraId="7BFB3E9E" w14:textId="77777777" w:rsidR="00CD2019" w:rsidRDefault="00CD2019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>2. Ответственными лицами в целях применения настоящего Порядка являются:</w:t>
      </w:r>
    </w:p>
    <w:p w14:paraId="709E3E50" w14:textId="77777777" w:rsidR="00974F7E" w:rsidRPr="00CD2019" w:rsidRDefault="00974F7E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1C97A47" w14:textId="12F33A18" w:rsidR="00CD2019" w:rsidRPr="00CD2019" w:rsidRDefault="00CD2019" w:rsidP="0097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32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>ектор предупреждения и ликвидации чрезвычайных ситуаций Администрации муниципального образования «Ельнинский район» Смоленской области (далее - сектор ГО и ЧС)</w:t>
      </w:r>
      <w:r w:rsidR="00974F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64A8F8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>- подрядчик, выполняющий работы по благоустройству</w:t>
      </w:r>
      <w:r w:rsidRPr="00CD2019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="00974F7E" w:rsidRPr="00974F7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974F7E" w:rsidRPr="00974F7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поселения Ельнинского района Смоленской области.</w:t>
      </w:r>
    </w:p>
    <w:p w14:paraId="15B30E43" w14:textId="459B2F2B" w:rsidR="00CD2019" w:rsidRPr="00974F7E" w:rsidRDefault="00CD2019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2.1. В рамках настоящего Порядка ответственные лица осуществляют действия совместно </w:t>
      </w:r>
      <w:r w:rsidR="00E169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169FE" w:rsidRPr="00974F7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169F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169FE" w:rsidRPr="0097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9FE"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E169FE"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</w:t>
      </w:r>
      <w:r w:rsidR="00E169FE" w:rsidRPr="000132F3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132F3" w:rsidRPr="00013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36D47E" w14:textId="77777777" w:rsidR="00CD2019" w:rsidRPr="00974F7E" w:rsidRDefault="006C4D83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2" w:name="_Hlk160112235"/>
      <w:bookmarkStart w:id="3" w:name="_Hlk160112423"/>
      <w:r w:rsidR="00974F7E" w:rsidRPr="00974F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4F7E"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974F7E"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bookmarkEnd w:id="2"/>
      <w:r w:rsidR="00974F7E">
        <w:rPr>
          <w:rFonts w:ascii="Times New Roman" w:eastAsia="Times New Roman" w:hAnsi="Times New Roman" w:cs="Times New Roman"/>
          <w:sz w:val="28"/>
          <w:szCs w:val="24"/>
        </w:rPr>
        <w:t>:</w:t>
      </w:r>
      <w:bookmarkEnd w:id="3"/>
    </w:p>
    <w:p w14:paraId="7F82A96E" w14:textId="77777777" w:rsidR="00CD2019" w:rsidRPr="00CD2019" w:rsidRDefault="00CD2019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3.1. В случае получения </w:t>
      </w:r>
      <w:r w:rsidR="006C4D8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74F7E">
        <w:rPr>
          <w:rFonts w:ascii="Times New Roman" w:eastAsia="Times New Roman" w:hAnsi="Times New Roman" w:cs="Times New Roman"/>
          <w:sz w:val="28"/>
          <w:szCs w:val="28"/>
        </w:rPr>
        <w:t xml:space="preserve"> от населения об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отсутствии холодного водоснабжения на протяжении 16 часов </w:t>
      </w:r>
      <w:bookmarkStart w:id="4" w:name="_Hlk160111324"/>
      <w:r w:rsidR="00974F7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F7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974F7E"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4F7E"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974F7E"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="00974F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End w:id="4"/>
      <w:r w:rsidRPr="00CD2019">
        <w:rPr>
          <w:rFonts w:ascii="Times New Roman" w:eastAsia="Times New Roman" w:hAnsi="Times New Roman" w:cs="Times New Roman"/>
          <w:sz w:val="28"/>
          <w:szCs w:val="28"/>
        </w:rPr>
        <w:t>незамедлительно информирует руководител</w:t>
      </w:r>
      <w:r w:rsidR="00974F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сектора ГО и ЧС о количестве и </w:t>
      </w:r>
      <w:proofErr w:type="gramStart"/>
      <w:r w:rsidRPr="00CD2019">
        <w:rPr>
          <w:rFonts w:ascii="Times New Roman" w:eastAsia="Times New Roman" w:hAnsi="Times New Roman" w:cs="Times New Roman"/>
          <w:sz w:val="28"/>
          <w:szCs w:val="28"/>
        </w:rPr>
        <w:t>адресах  домов</w:t>
      </w:r>
      <w:proofErr w:type="gramEnd"/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, оставшихся без холодного водоснабжения, а также о количестве жителей, проживающих в этих домах. </w:t>
      </w:r>
    </w:p>
    <w:p w14:paraId="52AAE1FD" w14:textId="77777777" w:rsidR="00CD2019" w:rsidRPr="00CD2019" w:rsidRDefault="006C4D83" w:rsidP="00CD2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течение 1 часа с момента получения информации, указанной в пункте 3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нормативами, установленными 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уполномоченное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лицо производит расчет необходимого количества питьевой воды.</w:t>
      </w:r>
    </w:p>
    <w:p w14:paraId="00AC78A9" w14:textId="77777777" w:rsidR="00CD2019" w:rsidRPr="00CD2019" w:rsidRDefault="006C4D83" w:rsidP="00CD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 В течение 2 часов после произведенного расчета необходимого количества питьевой воды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закупку питьевой воды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39DA563" w14:textId="77777777" w:rsidR="009B214C" w:rsidRPr="00CD2019" w:rsidRDefault="009B214C" w:rsidP="009B21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>одрядчик, выполняющий работы по благоустройству</w:t>
      </w:r>
      <w:r w:rsidRPr="00CD2019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974F7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поселения Ельнинского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DEB770" w14:textId="77777777" w:rsidR="00CD2019" w:rsidRPr="00CD2019" w:rsidRDefault="009B214C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.1. В течение 2 часов с момента получения заявки от 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>, предоставляет необходимое количество транспортных средств.</w:t>
      </w:r>
    </w:p>
    <w:p w14:paraId="582FF510" w14:textId="77777777" w:rsidR="00CD2019" w:rsidRPr="00CD2019" w:rsidRDefault="009B214C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информирует сектор ГО и ЧС о времени подвоза питьевой воды.</w:t>
      </w:r>
    </w:p>
    <w:p w14:paraId="42D95B8E" w14:textId="5A0780C0" w:rsidR="00CD2019" w:rsidRPr="00CD2019" w:rsidRDefault="009B214C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132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в течение 1 часа организует оповещение жителей указанных  домов путем размещения печатных объявлений на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информационных стендах</w:t>
      </w:r>
      <w:r w:rsidRPr="009B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bookmarkStart w:id="5" w:name="_Hlk160459692"/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 информационно-телекоммуникационной сети «Интернет»</w:t>
      </w:r>
      <w:r w:rsidR="000132F3" w:rsidRPr="0001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2F3" w:rsidRPr="00CD2019">
        <w:rPr>
          <w:rFonts w:ascii="Times New Roman" w:eastAsia="Times New Roman" w:hAnsi="Times New Roman" w:cs="Times New Roman"/>
          <w:sz w:val="28"/>
          <w:szCs w:val="28"/>
        </w:rPr>
        <w:t>о предстоящем времени подвоза питьевой воды</w:t>
      </w:r>
      <w:r w:rsidRPr="00CD2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9A20EB" w14:textId="3DFCAFE7" w:rsidR="00CD2019" w:rsidRPr="00CD2019" w:rsidRDefault="000132F3" w:rsidP="00CD2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>. При возобновлении холодного водоснабжения</w:t>
      </w:r>
      <w:r w:rsidR="009B214C" w:rsidRPr="009B2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4C" w:rsidRPr="00974F7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B21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B214C" w:rsidRPr="0097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14C" w:rsidRPr="00B95099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9B214C" w:rsidRPr="00B9509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</w:t>
      </w:r>
      <w:r w:rsidRPr="00B95099">
        <w:rPr>
          <w:rFonts w:ascii="Times New Roman" w:eastAsia="Times New Roman" w:hAnsi="Times New Roman" w:cs="Times New Roman"/>
          <w:sz w:val="28"/>
          <w:szCs w:val="24"/>
        </w:rPr>
        <w:t>области</w:t>
      </w:r>
      <w:r w:rsidRPr="00CD2019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</w:t>
      </w:r>
      <w:r w:rsidR="00CD2019" w:rsidRPr="00CD2019">
        <w:rPr>
          <w:rFonts w:ascii="Times New Roman" w:eastAsia="Times New Roman" w:hAnsi="Times New Roman" w:cs="Times New Roman"/>
          <w:sz w:val="28"/>
          <w:szCs w:val="28"/>
        </w:rPr>
        <w:t xml:space="preserve"> оповещает сектор ГО и ЧС о возобновлении холодного водоснабжения и прекращении подвоза питьевой воды.</w:t>
      </w:r>
    </w:p>
    <w:p w14:paraId="5EED920A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086C16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277BC1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C38D4E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10BC48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13F2EB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5AF644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A660D3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DD5B7D" w14:textId="77777777" w:rsidR="00CD2019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0BA645" w14:textId="77777777" w:rsidR="00CD2019" w:rsidRPr="00AE28D0" w:rsidRDefault="00CD2019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D2019" w:rsidRPr="00AE28D0" w:rsidSect="00BA6B4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E67D" w14:textId="77777777" w:rsidR="009A3424" w:rsidRDefault="009A3424" w:rsidP="00AE28D0">
      <w:pPr>
        <w:spacing w:after="0" w:line="240" w:lineRule="auto"/>
      </w:pPr>
      <w:r>
        <w:separator/>
      </w:r>
    </w:p>
  </w:endnote>
  <w:endnote w:type="continuationSeparator" w:id="0">
    <w:p w14:paraId="5F51C5AF" w14:textId="77777777" w:rsidR="009A3424" w:rsidRDefault="009A3424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C632" w14:textId="77777777" w:rsidR="009A3424" w:rsidRDefault="009A3424" w:rsidP="00AE28D0">
      <w:pPr>
        <w:spacing w:after="0" w:line="240" w:lineRule="auto"/>
      </w:pPr>
      <w:r>
        <w:separator/>
      </w:r>
    </w:p>
  </w:footnote>
  <w:footnote w:type="continuationSeparator" w:id="0">
    <w:p w14:paraId="2E5762EF" w14:textId="77777777" w:rsidR="009A3424" w:rsidRDefault="009A3424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201344"/>
      <w:docPartObj>
        <w:docPartGallery w:val="Page Numbers (Top of Page)"/>
        <w:docPartUnique/>
      </w:docPartObj>
    </w:sdtPr>
    <w:sdtEndPr/>
    <w:sdtContent>
      <w:p w14:paraId="77D070A4" w14:textId="77777777" w:rsidR="00AE28D0" w:rsidRDefault="0037172F">
        <w:pPr>
          <w:pStyle w:val="a8"/>
          <w:jc w:val="center"/>
        </w:pPr>
        <w:r>
          <w:fldChar w:fldCharType="begin"/>
        </w:r>
        <w:r w:rsidR="00AE28D0">
          <w:instrText>PAGE   \* MERGEFORMAT</w:instrText>
        </w:r>
        <w:r>
          <w:fldChar w:fldCharType="separate"/>
        </w:r>
        <w:r w:rsidR="004D38FD">
          <w:rPr>
            <w:noProof/>
          </w:rPr>
          <w:t>4</w:t>
        </w:r>
        <w:r>
          <w:fldChar w:fldCharType="end"/>
        </w:r>
      </w:p>
    </w:sdtContent>
  </w:sdt>
  <w:p w14:paraId="127E2E34" w14:textId="77777777" w:rsidR="00AE28D0" w:rsidRDefault="00AE28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6C9C"/>
    <w:multiLevelType w:val="hybridMultilevel"/>
    <w:tmpl w:val="672EDA58"/>
    <w:lvl w:ilvl="0" w:tplc="337461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75"/>
    <w:rsid w:val="000132F3"/>
    <w:rsid w:val="00057603"/>
    <w:rsid w:val="0008729B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7723E"/>
    <w:rsid w:val="00181947"/>
    <w:rsid w:val="001A3833"/>
    <w:rsid w:val="001B63AF"/>
    <w:rsid w:val="001F0A5D"/>
    <w:rsid w:val="001F67F0"/>
    <w:rsid w:val="00214094"/>
    <w:rsid w:val="0021494A"/>
    <w:rsid w:val="002160D4"/>
    <w:rsid w:val="00220608"/>
    <w:rsid w:val="00223D44"/>
    <w:rsid w:val="00227A7A"/>
    <w:rsid w:val="00236A83"/>
    <w:rsid w:val="00240FF6"/>
    <w:rsid w:val="00256F08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660FF"/>
    <w:rsid w:val="0037172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D38FD"/>
    <w:rsid w:val="004F4224"/>
    <w:rsid w:val="0050712A"/>
    <w:rsid w:val="00523E9D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86A16"/>
    <w:rsid w:val="0069388F"/>
    <w:rsid w:val="006A36A2"/>
    <w:rsid w:val="006B3812"/>
    <w:rsid w:val="006C4D83"/>
    <w:rsid w:val="006D764D"/>
    <w:rsid w:val="006E2CA0"/>
    <w:rsid w:val="00740425"/>
    <w:rsid w:val="00766D0A"/>
    <w:rsid w:val="0079457F"/>
    <w:rsid w:val="007C4214"/>
    <w:rsid w:val="007E420C"/>
    <w:rsid w:val="008211BC"/>
    <w:rsid w:val="0083777A"/>
    <w:rsid w:val="008603AF"/>
    <w:rsid w:val="00895F8C"/>
    <w:rsid w:val="008B14E5"/>
    <w:rsid w:val="008B33E1"/>
    <w:rsid w:val="008C4EF8"/>
    <w:rsid w:val="0090483F"/>
    <w:rsid w:val="00917152"/>
    <w:rsid w:val="009349A5"/>
    <w:rsid w:val="00962931"/>
    <w:rsid w:val="009704D9"/>
    <w:rsid w:val="00974F7E"/>
    <w:rsid w:val="0097671F"/>
    <w:rsid w:val="009A3424"/>
    <w:rsid w:val="009A7C07"/>
    <w:rsid w:val="009B214C"/>
    <w:rsid w:val="009C33B0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03FC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352E"/>
    <w:rsid w:val="00B95099"/>
    <w:rsid w:val="00BA6B4C"/>
    <w:rsid w:val="00BB3E52"/>
    <w:rsid w:val="00BB5CC4"/>
    <w:rsid w:val="00BB7891"/>
    <w:rsid w:val="00BE016B"/>
    <w:rsid w:val="00BE473B"/>
    <w:rsid w:val="00C011B3"/>
    <w:rsid w:val="00C15C36"/>
    <w:rsid w:val="00C47D23"/>
    <w:rsid w:val="00C578B0"/>
    <w:rsid w:val="00C62C42"/>
    <w:rsid w:val="00C8592E"/>
    <w:rsid w:val="00CC3C5D"/>
    <w:rsid w:val="00CD2019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169FE"/>
    <w:rsid w:val="00E51684"/>
    <w:rsid w:val="00E83011"/>
    <w:rsid w:val="00EB3218"/>
    <w:rsid w:val="00ED6538"/>
    <w:rsid w:val="00F03A03"/>
    <w:rsid w:val="00F127BE"/>
    <w:rsid w:val="00F300C9"/>
    <w:rsid w:val="00F50AE0"/>
    <w:rsid w:val="00F6607F"/>
    <w:rsid w:val="00FB2B33"/>
    <w:rsid w:val="00FB40FD"/>
    <w:rsid w:val="00FC25CB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2FD"/>
  <w15:docId w15:val="{46ED0A35-FE2B-4669-A18B-459D48C9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  <w:style w:type="paragraph" w:styleId="ac">
    <w:name w:val="Subtitle"/>
    <w:basedOn w:val="a"/>
    <w:next w:val="a"/>
    <w:link w:val="ad"/>
    <w:uiPriority w:val="11"/>
    <w:qFormat/>
    <w:rsid w:val="00223D4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223D44"/>
    <w:rPr>
      <w:color w:val="5A5A5A" w:themeColor="text1" w:themeTint="A5"/>
      <w:spacing w:val="15"/>
    </w:rPr>
  </w:style>
  <w:style w:type="character" w:styleId="ae">
    <w:name w:val="annotation reference"/>
    <w:basedOn w:val="a0"/>
    <w:uiPriority w:val="99"/>
    <w:semiHidden/>
    <w:unhideWhenUsed/>
    <w:rsid w:val="002149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49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49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49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4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U\Desktop\&#1087;&#1086;&#1088;&#1103;&#1076;&#1086;&#1082;%20&#1074;&#1079;&#1072;&#1080;&#1084;&#1086;&#1076;&#1077;&#1081;&#1089;&#1090;&#1074;&#1080;&#1103;%20&#1086;&#1090;&#1074;&#1077;&#1090;&#1089;&#1090;&#1074;&#1077;&#1085;&#1085;&#1099;&#1093;%20&#1083;&#1080;&#1094;%20&#1087;&#1086;%20&#1087;&#1086;&#1076;&#1074;&#1086;&#1079;&#1091;%20&#1074;&#1086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3</cp:revision>
  <cp:lastPrinted>2020-12-15T12:37:00Z</cp:lastPrinted>
  <dcterms:created xsi:type="dcterms:W3CDTF">2024-03-04T11:28:00Z</dcterms:created>
  <dcterms:modified xsi:type="dcterms:W3CDTF">2024-03-04T12:49:00Z</dcterms:modified>
</cp:coreProperties>
</file>