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0E" w:rsidRDefault="00E21F88" w:rsidP="00292A0E">
      <w:pPr>
        <w:tabs>
          <w:tab w:val="left" w:pos="3665"/>
        </w:tabs>
        <w:jc w:val="center"/>
        <w:rPr>
          <w:b/>
          <w:bCs/>
          <w:sz w:val="28"/>
        </w:rPr>
      </w:pPr>
      <w:r>
        <w:rPr>
          <w:b/>
          <w:bCs/>
          <w:noProof/>
        </w:rPr>
        <w:drawing>
          <wp:inline distT="0" distB="0" distL="0" distR="0">
            <wp:extent cx="656590" cy="764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E85" w:rsidRPr="00BF5CA3" w:rsidRDefault="00292A0E" w:rsidP="00BF5C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</w:t>
      </w:r>
    </w:p>
    <w:p w:rsidR="006C1E85" w:rsidRPr="0063755B" w:rsidRDefault="00975790" w:rsidP="006C1E85">
      <w:pPr>
        <w:jc w:val="center"/>
      </w:pPr>
      <w:r w:rsidRPr="0063755B">
        <w:rPr>
          <w:bCs/>
          <w:sz w:val="28"/>
        </w:rPr>
        <w:t xml:space="preserve">АДМИНИСТРАЦИЯ </w:t>
      </w:r>
      <w:r w:rsidR="007F7018" w:rsidRPr="0063755B">
        <w:rPr>
          <w:bCs/>
          <w:sz w:val="28"/>
        </w:rPr>
        <w:t>БОБРОВИЧСКОГО</w:t>
      </w:r>
      <w:r w:rsidR="008D797E" w:rsidRPr="0063755B">
        <w:rPr>
          <w:bCs/>
          <w:sz w:val="28"/>
        </w:rPr>
        <w:t xml:space="preserve"> СЕЛЬСКОГО</w:t>
      </w:r>
      <w:r w:rsidR="009521C5" w:rsidRPr="0063755B">
        <w:rPr>
          <w:bCs/>
          <w:sz w:val="28"/>
        </w:rPr>
        <w:t xml:space="preserve"> ПОСЕЛЕНИЯ</w:t>
      </w:r>
      <w:r w:rsidR="006C1E85" w:rsidRPr="0063755B">
        <w:rPr>
          <w:bCs/>
          <w:sz w:val="28"/>
        </w:rPr>
        <w:t xml:space="preserve"> </w:t>
      </w:r>
      <w:r w:rsidR="009521C5" w:rsidRPr="0063755B">
        <w:rPr>
          <w:bCs/>
          <w:sz w:val="28"/>
        </w:rPr>
        <w:t>ЕЛЬНИНСКОГО РАЙОНА СМОЛЕНСКОЙ</w:t>
      </w:r>
      <w:r w:rsidR="005D3B42" w:rsidRPr="0063755B">
        <w:rPr>
          <w:bCs/>
          <w:sz w:val="28"/>
        </w:rPr>
        <w:t xml:space="preserve"> </w:t>
      </w:r>
      <w:r w:rsidR="009521C5" w:rsidRPr="0063755B">
        <w:rPr>
          <w:bCs/>
          <w:sz w:val="28"/>
        </w:rPr>
        <w:t>ОБЛАСТИ</w:t>
      </w:r>
      <w:r w:rsidR="009521C5" w:rsidRPr="0063755B">
        <w:rPr>
          <w:bCs/>
          <w:sz w:val="28"/>
        </w:rPr>
        <w:br/>
      </w:r>
    </w:p>
    <w:p w:rsidR="009521C5" w:rsidRPr="006C1E85" w:rsidRDefault="002E2611" w:rsidP="006C1E8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="006375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6375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6375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6375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6375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6375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6375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375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6375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6375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6375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6375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9521C5" w:rsidRDefault="009521C5">
      <w:pPr>
        <w:jc w:val="center"/>
        <w:rPr>
          <w:b/>
          <w:sz w:val="28"/>
        </w:rPr>
      </w:pPr>
    </w:p>
    <w:p w:rsidR="009521C5" w:rsidRDefault="003F2339" w:rsidP="007F7018">
      <w:pPr>
        <w:pStyle w:val="5"/>
        <w:rPr>
          <w:b w:val="0"/>
        </w:rPr>
      </w:pPr>
      <w:r>
        <w:rPr>
          <w:b w:val="0"/>
        </w:rPr>
        <w:t>от 16.12.2019   №83</w:t>
      </w:r>
      <w:bookmarkStart w:id="0" w:name="_GoBack"/>
      <w:bookmarkEnd w:id="0"/>
    </w:p>
    <w:p w:rsidR="007F7018" w:rsidRPr="007F7018" w:rsidRDefault="007F7018" w:rsidP="007F7018">
      <w:r>
        <w:t>д. Богородицкое</w:t>
      </w:r>
    </w:p>
    <w:p w:rsidR="006E00AA" w:rsidRPr="00B57A6B" w:rsidRDefault="006E00AA"/>
    <w:p w:rsidR="006C1E85" w:rsidRDefault="00DB11B5" w:rsidP="00DB11B5">
      <w:pPr>
        <w:tabs>
          <w:tab w:val="left" w:pos="4536"/>
        </w:tabs>
        <w:ind w:right="5528"/>
        <w:jc w:val="both"/>
        <w:rPr>
          <w:sz w:val="28"/>
        </w:rPr>
      </w:pPr>
      <w:r>
        <w:rPr>
          <w:sz w:val="28"/>
        </w:rPr>
        <w:t xml:space="preserve">Об отмене </w:t>
      </w:r>
      <w:r w:rsidR="007F7018">
        <w:rPr>
          <w:sz w:val="28"/>
        </w:rPr>
        <w:t>постановлений</w:t>
      </w:r>
      <w:r w:rsidR="006750B9">
        <w:rPr>
          <w:sz w:val="28"/>
        </w:rPr>
        <w:t xml:space="preserve"> Администрации </w:t>
      </w:r>
      <w:r w:rsidR="007F7018">
        <w:rPr>
          <w:sz w:val="28"/>
        </w:rPr>
        <w:t>Бобровичского</w:t>
      </w:r>
      <w:r w:rsidR="006750B9">
        <w:rPr>
          <w:sz w:val="28"/>
        </w:rPr>
        <w:t xml:space="preserve"> сельского поселения Ельнинског</w:t>
      </w:r>
      <w:r w:rsidR="007F7018">
        <w:rPr>
          <w:sz w:val="28"/>
        </w:rPr>
        <w:t>о района Смоленской области от 11.11</w:t>
      </w:r>
      <w:r w:rsidR="006750B9">
        <w:rPr>
          <w:sz w:val="28"/>
        </w:rPr>
        <w:t>.2013</w:t>
      </w:r>
      <w:r w:rsidR="007F7018">
        <w:rPr>
          <w:sz w:val="28"/>
        </w:rPr>
        <w:t xml:space="preserve"> №41, от 25.03.2016 №21</w:t>
      </w:r>
      <w:r w:rsidR="006750B9">
        <w:rPr>
          <w:sz w:val="28"/>
        </w:rPr>
        <w:t xml:space="preserve"> </w:t>
      </w:r>
    </w:p>
    <w:p w:rsidR="007F7018" w:rsidRDefault="007F7018" w:rsidP="007F7018">
      <w:pPr>
        <w:tabs>
          <w:tab w:val="left" w:pos="4536"/>
        </w:tabs>
        <w:ind w:right="4818"/>
        <w:jc w:val="both"/>
        <w:rPr>
          <w:sz w:val="28"/>
        </w:rPr>
      </w:pPr>
    </w:p>
    <w:p w:rsidR="007F7018" w:rsidRDefault="007F7018" w:rsidP="007F7018">
      <w:pPr>
        <w:tabs>
          <w:tab w:val="left" w:pos="4536"/>
        </w:tabs>
        <w:ind w:right="4818"/>
        <w:jc w:val="both"/>
      </w:pPr>
    </w:p>
    <w:p w:rsidR="006C1E85" w:rsidRDefault="002E2611" w:rsidP="006C1E85">
      <w:pPr>
        <w:pStyle w:val="a4"/>
        <w:ind w:firstLine="708"/>
        <w:jc w:val="both"/>
      </w:pPr>
      <w:r>
        <w:t xml:space="preserve">Администрация </w:t>
      </w:r>
      <w:r w:rsidR="007F7018">
        <w:t>Бобровичского</w:t>
      </w:r>
      <w:r>
        <w:t xml:space="preserve"> сельского поселения Ельнинского района Смоленской области</w:t>
      </w:r>
    </w:p>
    <w:p w:rsidR="009521C5" w:rsidRDefault="002E2611" w:rsidP="006C1E85">
      <w:pPr>
        <w:pStyle w:val="a4"/>
        <w:ind w:firstLine="708"/>
        <w:jc w:val="both"/>
      </w:pPr>
      <w:r w:rsidRPr="0063755B">
        <w:t>п о с т а н о в л я е т</w:t>
      </w:r>
      <w:r w:rsidR="00950F34" w:rsidRPr="0063755B">
        <w:t>:</w:t>
      </w:r>
    </w:p>
    <w:p w:rsidR="00DB11B5" w:rsidRPr="0063755B" w:rsidRDefault="00DB11B5" w:rsidP="006C1E85">
      <w:pPr>
        <w:pStyle w:val="a4"/>
        <w:ind w:firstLine="708"/>
        <w:jc w:val="both"/>
      </w:pPr>
    </w:p>
    <w:p w:rsidR="00DB11B5" w:rsidRDefault="00CD5C11">
      <w:pPr>
        <w:jc w:val="both"/>
        <w:rPr>
          <w:sz w:val="28"/>
        </w:rPr>
      </w:pPr>
      <w:r>
        <w:rPr>
          <w:sz w:val="28"/>
        </w:rPr>
        <w:t xml:space="preserve">          1. </w:t>
      </w:r>
      <w:r w:rsidR="00DB11B5">
        <w:rPr>
          <w:sz w:val="28"/>
        </w:rPr>
        <w:t>Признать утратившими силу:</w:t>
      </w:r>
    </w:p>
    <w:p w:rsidR="00DB11B5" w:rsidRDefault="00CD5C11" w:rsidP="00BF5CA3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BF5CA3">
        <w:rPr>
          <w:sz w:val="28"/>
        </w:rPr>
        <w:t>- п</w:t>
      </w:r>
      <w:r>
        <w:rPr>
          <w:sz w:val="28"/>
        </w:rPr>
        <w:t xml:space="preserve">остановление Администрации </w:t>
      </w:r>
      <w:r w:rsidR="007F7018">
        <w:rPr>
          <w:sz w:val="28"/>
        </w:rPr>
        <w:t>Бобровичского</w:t>
      </w:r>
      <w:r>
        <w:rPr>
          <w:sz w:val="28"/>
        </w:rPr>
        <w:t xml:space="preserve"> сельского поселения Ельнинског</w:t>
      </w:r>
      <w:r w:rsidR="00DB11B5">
        <w:rPr>
          <w:sz w:val="28"/>
        </w:rPr>
        <w:t>о района Смоленской области от 11.11</w:t>
      </w:r>
      <w:r>
        <w:rPr>
          <w:sz w:val="28"/>
        </w:rPr>
        <w:t>.2013</w:t>
      </w:r>
      <w:r w:rsidR="00DB11B5">
        <w:rPr>
          <w:sz w:val="28"/>
        </w:rPr>
        <w:t xml:space="preserve"> №41 «</w:t>
      </w:r>
      <w:r>
        <w:rPr>
          <w:sz w:val="28"/>
        </w:rPr>
        <w:t xml:space="preserve">Об утверждении административного регламента Администрации </w:t>
      </w:r>
      <w:r w:rsidR="007F7018">
        <w:rPr>
          <w:sz w:val="28"/>
        </w:rPr>
        <w:t>Бобровичского</w:t>
      </w:r>
      <w:r>
        <w:rPr>
          <w:sz w:val="28"/>
        </w:rPr>
        <w:t xml:space="preserve"> сельского поселения Ельнинского района Смоленской области по предоставлению муниципальной услуги «Выдача документов (выписки из похозяйственной книги, выписки из домовой книги, справок)»</w:t>
      </w:r>
      <w:r w:rsidR="00DB11B5">
        <w:rPr>
          <w:sz w:val="28"/>
        </w:rPr>
        <w:t>;</w:t>
      </w:r>
    </w:p>
    <w:p w:rsidR="009521C5" w:rsidRDefault="00DB11B5" w:rsidP="00BF5CA3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DB11B5">
        <w:rPr>
          <w:sz w:val="28"/>
        </w:rPr>
        <w:t xml:space="preserve"> </w:t>
      </w:r>
      <w:r w:rsidR="00BF5CA3">
        <w:rPr>
          <w:sz w:val="28"/>
        </w:rPr>
        <w:t>п</w:t>
      </w:r>
      <w:r>
        <w:rPr>
          <w:sz w:val="28"/>
        </w:rPr>
        <w:t>остановление Администрации Бобровичского сельского поселения Ельнинског</w:t>
      </w:r>
      <w:r>
        <w:rPr>
          <w:sz w:val="28"/>
        </w:rPr>
        <w:t>о района Смоленской области от 25.03</w:t>
      </w:r>
      <w:r>
        <w:rPr>
          <w:sz w:val="28"/>
        </w:rPr>
        <w:t>.201</w:t>
      </w:r>
      <w:r>
        <w:rPr>
          <w:sz w:val="28"/>
        </w:rPr>
        <w:t>6 №2</w:t>
      </w:r>
      <w:r>
        <w:rPr>
          <w:sz w:val="28"/>
        </w:rPr>
        <w:t>1 «</w:t>
      </w:r>
      <w:r>
        <w:rPr>
          <w:sz w:val="28"/>
        </w:rPr>
        <w:t>О внесении изменений</w:t>
      </w:r>
      <w:r>
        <w:rPr>
          <w:sz w:val="28"/>
        </w:rPr>
        <w:t xml:space="preserve"> </w:t>
      </w:r>
      <w:r w:rsidR="00BF5CA3">
        <w:rPr>
          <w:sz w:val="28"/>
        </w:rPr>
        <w:t>в Административный регламент</w:t>
      </w:r>
      <w:r>
        <w:rPr>
          <w:sz w:val="28"/>
        </w:rPr>
        <w:t xml:space="preserve"> «Выдача документов (выписки из похозяйственной книги, выписки из домовой книги, справок)»</w:t>
      </w:r>
      <w:r w:rsidR="00BF5CA3">
        <w:rPr>
          <w:sz w:val="28"/>
        </w:rPr>
        <w:t>.</w:t>
      </w:r>
    </w:p>
    <w:p w:rsidR="00BF5CA3" w:rsidRDefault="00BF5CA3" w:rsidP="00BF5CA3">
      <w:pPr>
        <w:tabs>
          <w:tab w:val="left" w:pos="2310"/>
          <w:tab w:val="center" w:pos="510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F5CA3" w:rsidRPr="00BF5CA3" w:rsidRDefault="006E00AA" w:rsidP="00BF5CA3">
      <w:pPr>
        <w:tabs>
          <w:tab w:val="left" w:pos="2310"/>
          <w:tab w:val="center" w:pos="510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0AA">
        <w:rPr>
          <w:sz w:val="28"/>
        </w:rPr>
        <w:t>2</w:t>
      </w:r>
      <w:r w:rsidR="00BF5CA3">
        <w:rPr>
          <w:sz w:val="28"/>
        </w:rPr>
        <w:t xml:space="preserve">. </w:t>
      </w:r>
      <w:r w:rsidR="00BF5CA3" w:rsidRPr="00BF5CA3">
        <w:rPr>
          <w:sz w:val="28"/>
          <w:szCs w:val="28"/>
          <w:lang w:eastAsia="ar-SA"/>
        </w:rPr>
        <w:t xml:space="preserve">Разместить настоящее постановление на официальном сайте Администрации Бобровичского сельского поселения Ельнинского района Смоленской области </w:t>
      </w:r>
      <w:r w:rsidR="00BF5CA3" w:rsidRPr="00BF5CA3">
        <w:rPr>
          <w:sz w:val="28"/>
          <w:szCs w:val="28"/>
        </w:rPr>
        <w:t>в информационно-телекоммуникационной сети «Интернет».</w:t>
      </w:r>
    </w:p>
    <w:p w:rsidR="00BF5CA3" w:rsidRDefault="00BF5CA3" w:rsidP="006E00AA">
      <w:pPr>
        <w:ind w:firstLine="705"/>
        <w:jc w:val="both"/>
        <w:rPr>
          <w:sz w:val="28"/>
        </w:rPr>
      </w:pPr>
    </w:p>
    <w:p w:rsidR="006E00AA" w:rsidRPr="006C1E85" w:rsidRDefault="00CD5C11" w:rsidP="006E00AA">
      <w:pPr>
        <w:ind w:firstLine="705"/>
        <w:jc w:val="both"/>
        <w:rPr>
          <w:sz w:val="28"/>
        </w:rPr>
      </w:pPr>
      <w:r>
        <w:rPr>
          <w:sz w:val="28"/>
        </w:rPr>
        <w:t>3. Настоящее постановление</w:t>
      </w:r>
      <w:r w:rsidR="006E00AA" w:rsidRPr="006E00AA">
        <w:rPr>
          <w:sz w:val="28"/>
        </w:rPr>
        <w:t xml:space="preserve"> вступает в силу</w:t>
      </w:r>
      <w:r w:rsidR="006750B9">
        <w:rPr>
          <w:sz w:val="28"/>
        </w:rPr>
        <w:t xml:space="preserve"> с момента его подписания.</w:t>
      </w:r>
    </w:p>
    <w:p w:rsidR="006E00AA" w:rsidRDefault="006E00AA" w:rsidP="001B18F0">
      <w:pPr>
        <w:tabs>
          <w:tab w:val="num" w:pos="0"/>
        </w:tabs>
        <w:rPr>
          <w:sz w:val="28"/>
        </w:rPr>
      </w:pPr>
    </w:p>
    <w:p w:rsidR="001B18F0" w:rsidRDefault="001B18F0" w:rsidP="001B18F0">
      <w:pPr>
        <w:tabs>
          <w:tab w:val="num" w:pos="0"/>
        </w:tabs>
        <w:rPr>
          <w:sz w:val="28"/>
        </w:rPr>
      </w:pPr>
      <w:r>
        <w:rPr>
          <w:sz w:val="28"/>
        </w:rPr>
        <w:t>Глава муниципального образования</w:t>
      </w:r>
    </w:p>
    <w:p w:rsidR="001B18F0" w:rsidRDefault="007F7018" w:rsidP="001B18F0">
      <w:pPr>
        <w:tabs>
          <w:tab w:val="num" w:pos="0"/>
        </w:tabs>
        <w:rPr>
          <w:sz w:val="28"/>
        </w:rPr>
      </w:pPr>
      <w:r>
        <w:rPr>
          <w:sz w:val="28"/>
        </w:rPr>
        <w:t>Бобровичского</w:t>
      </w:r>
      <w:r w:rsidR="008D797E">
        <w:rPr>
          <w:sz w:val="28"/>
        </w:rPr>
        <w:t xml:space="preserve"> сельского</w:t>
      </w:r>
      <w:r w:rsidR="001B18F0">
        <w:rPr>
          <w:sz w:val="28"/>
        </w:rPr>
        <w:t xml:space="preserve"> поселения   </w:t>
      </w:r>
    </w:p>
    <w:p w:rsidR="00EA5FB5" w:rsidRDefault="001B18F0" w:rsidP="005E5789">
      <w:pPr>
        <w:tabs>
          <w:tab w:val="num" w:pos="0"/>
        </w:tabs>
        <w:rPr>
          <w:sz w:val="28"/>
        </w:rPr>
      </w:pPr>
      <w:r>
        <w:rPr>
          <w:sz w:val="28"/>
        </w:rPr>
        <w:t xml:space="preserve">Ельнинского района Смоленской области       </w:t>
      </w:r>
      <w:r w:rsidR="008D797E">
        <w:rPr>
          <w:sz w:val="28"/>
        </w:rPr>
        <w:t xml:space="preserve">                  </w:t>
      </w:r>
      <w:r w:rsidR="005E5789">
        <w:rPr>
          <w:sz w:val="28"/>
        </w:rPr>
        <w:t xml:space="preserve">      </w:t>
      </w:r>
      <w:r w:rsidR="00BF5CA3">
        <w:rPr>
          <w:sz w:val="28"/>
        </w:rPr>
        <w:t xml:space="preserve">                 Р.Н</w:t>
      </w:r>
      <w:r w:rsidR="005E5789">
        <w:rPr>
          <w:sz w:val="28"/>
        </w:rPr>
        <w:t>. Малахова</w:t>
      </w:r>
    </w:p>
    <w:sectPr w:rsidR="00EA5FB5" w:rsidSect="00DB11B5">
      <w:headerReference w:type="default" r:id="rId9"/>
      <w:type w:val="continuous"/>
      <w:pgSz w:w="11906" w:h="16838"/>
      <w:pgMar w:top="1134" w:right="566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AA0" w:rsidRDefault="00016AA0" w:rsidP="002E5260">
      <w:r>
        <w:separator/>
      </w:r>
    </w:p>
  </w:endnote>
  <w:endnote w:type="continuationSeparator" w:id="0">
    <w:p w:rsidR="00016AA0" w:rsidRDefault="00016AA0" w:rsidP="002E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AA0" w:rsidRDefault="00016AA0" w:rsidP="002E5260">
      <w:r>
        <w:separator/>
      </w:r>
    </w:p>
  </w:footnote>
  <w:footnote w:type="continuationSeparator" w:id="0">
    <w:p w:rsidR="00016AA0" w:rsidRDefault="00016AA0" w:rsidP="002E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554" w:rsidRDefault="007F701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5CA3">
      <w:rPr>
        <w:noProof/>
      </w:rPr>
      <w:t>2</w:t>
    </w:r>
    <w:r>
      <w:rPr>
        <w:noProof/>
      </w:rPr>
      <w:fldChar w:fldCharType="end"/>
    </w:r>
  </w:p>
  <w:p w:rsidR="002E5260" w:rsidRDefault="002E526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63C1"/>
    <w:multiLevelType w:val="hybridMultilevel"/>
    <w:tmpl w:val="30E2A44A"/>
    <w:lvl w:ilvl="0" w:tplc="73562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AC52BC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74E295AC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8ECA4212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FD507624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DC32EADA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636E0B28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7566294A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75CC6D6C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" w15:restartNumberingAfterBreak="0">
    <w:nsid w:val="12F46098"/>
    <w:multiLevelType w:val="hybridMultilevel"/>
    <w:tmpl w:val="0D467F38"/>
    <w:lvl w:ilvl="0" w:tplc="9D3A6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830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5A3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CA3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64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A3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05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A4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3CEA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6007C"/>
    <w:multiLevelType w:val="hybridMultilevel"/>
    <w:tmpl w:val="2B3E70A6"/>
    <w:lvl w:ilvl="0" w:tplc="8F1CAD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8B81AD2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5D0E7B0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A7ACF228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803600E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CFA6C3B0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A7DE89E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DB62C8E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E884C2A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249B0434"/>
    <w:multiLevelType w:val="hybridMultilevel"/>
    <w:tmpl w:val="4E5466EA"/>
    <w:lvl w:ilvl="0" w:tplc="C85E4AC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842F01A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D01AFD28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5AA3D7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2ACF46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3A206164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91920EF8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85EC18B0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7F5A14E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A553E1C"/>
    <w:multiLevelType w:val="hybridMultilevel"/>
    <w:tmpl w:val="191A5D14"/>
    <w:lvl w:ilvl="0" w:tplc="5F56C5C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56B4D0FA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ACD6122A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25AEDA5A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3C2A7AAC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81701130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BD6EBC1A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B0121D30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2C7AAADE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2ABC1C8C"/>
    <w:multiLevelType w:val="hybridMultilevel"/>
    <w:tmpl w:val="888285B8"/>
    <w:lvl w:ilvl="0" w:tplc="4F48D5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65D4FBB"/>
    <w:multiLevelType w:val="hybridMultilevel"/>
    <w:tmpl w:val="313AFDA4"/>
    <w:lvl w:ilvl="0" w:tplc="181679A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1E260516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930EED58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F3EE9E3C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D3DC3058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7E2AF28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2BF6D8B4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8FC1CFE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C56C4982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 w15:restartNumberingAfterBreak="0">
    <w:nsid w:val="36CB54E8"/>
    <w:multiLevelType w:val="hybridMultilevel"/>
    <w:tmpl w:val="50506932"/>
    <w:lvl w:ilvl="0" w:tplc="7ED08F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BCAA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5436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BEE2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7D26F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AAF9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B822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0A18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9445E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D8021A4"/>
    <w:multiLevelType w:val="hybridMultilevel"/>
    <w:tmpl w:val="CC6CE9F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A2BA8"/>
    <w:multiLevelType w:val="hybridMultilevel"/>
    <w:tmpl w:val="1DB2B57A"/>
    <w:lvl w:ilvl="0" w:tplc="A0B01EC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FC027904">
      <w:start w:val="1"/>
      <w:numFmt w:val="decimal"/>
      <w:lvlText w:val="%2)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F1F2793E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9CC82D9C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4120FCE2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FDCDCE4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DA2EA3BE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48E60E86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8CE0DB2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 w15:restartNumberingAfterBreak="0">
    <w:nsid w:val="43514729"/>
    <w:multiLevelType w:val="hybridMultilevel"/>
    <w:tmpl w:val="A9FCCC72"/>
    <w:lvl w:ilvl="0" w:tplc="CE5C52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4B35B58"/>
    <w:multiLevelType w:val="hybridMultilevel"/>
    <w:tmpl w:val="4016DB38"/>
    <w:lvl w:ilvl="0" w:tplc="28C2F07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59C6AA8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40766B3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B4E65D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B0C6A62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2A0F17E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B44E3AC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E127B8C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243ED812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5139416D"/>
    <w:multiLevelType w:val="hybridMultilevel"/>
    <w:tmpl w:val="9B209616"/>
    <w:lvl w:ilvl="0" w:tplc="AC98AF4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F10846D8">
      <w:start w:val="1"/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Times New Roman" w:cs="Times New Roman" w:hint="default"/>
      </w:rPr>
    </w:lvl>
    <w:lvl w:ilvl="2" w:tplc="1966DF06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AAECACC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81EBC82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6794F7CC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D248B16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6EC280EC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689802F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566107EE"/>
    <w:multiLevelType w:val="hybridMultilevel"/>
    <w:tmpl w:val="2F4260A2"/>
    <w:lvl w:ilvl="0" w:tplc="732AAA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8FC76D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7B54CFE8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70945DBA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E8CFA38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C0C4C04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5032F0BE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4B9CEF2A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DA463B1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5C2E1149"/>
    <w:multiLevelType w:val="hybridMultilevel"/>
    <w:tmpl w:val="090ED938"/>
    <w:lvl w:ilvl="0" w:tplc="9B56D0B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2E12D0E0">
      <w:start w:val="10"/>
      <w:numFmt w:val="decimal"/>
      <w:lvlText w:val="%2)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B6FC861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E9F4D6D2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C7ACC978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B632248C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4FF4C14E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48AE92EA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C310AFCA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6ADC430F"/>
    <w:multiLevelType w:val="hybridMultilevel"/>
    <w:tmpl w:val="1D5C9CB8"/>
    <w:lvl w:ilvl="0" w:tplc="D630A2D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B6A447CC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EAF42FD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DF5A2B4C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4E00EF0E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72B4E3E4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5146455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50C038BA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7FBA7914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 w15:restartNumberingAfterBreak="0">
    <w:nsid w:val="6CF00C8D"/>
    <w:multiLevelType w:val="hybridMultilevel"/>
    <w:tmpl w:val="719A99E8"/>
    <w:lvl w:ilvl="0" w:tplc="8B8CDD8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90D8184A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2" w:tplc="55786FC6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56CE8092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E296343A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121E6BD6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7A84A5DA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33F25A0C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C44EE86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7" w15:restartNumberingAfterBreak="0">
    <w:nsid w:val="6F7644E3"/>
    <w:multiLevelType w:val="hybridMultilevel"/>
    <w:tmpl w:val="8A2646B8"/>
    <w:lvl w:ilvl="0" w:tplc="BC0CC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CF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E04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AEA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AF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7C5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CF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60C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C25F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3F4B8C"/>
    <w:multiLevelType w:val="hybridMultilevel"/>
    <w:tmpl w:val="1CA89DBC"/>
    <w:lvl w:ilvl="0" w:tplc="F410CC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18E2019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5166117C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092406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8F26463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A6601EA8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81E6BDD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6442CF9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89B8C5C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729A5F5C"/>
    <w:multiLevelType w:val="hybridMultilevel"/>
    <w:tmpl w:val="B9102900"/>
    <w:lvl w:ilvl="0" w:tplc="BFE8E13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90E4E214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D3A042B6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986AA4FE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33383F46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D3C00D24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9CDC51D2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36E451F0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B670921C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15"/>
  </w:num>
  <w:num w:numId="8">
    <w:abstractNumId w:val="7"/>
  </w:num>
  <w:num w:numId="9">
    <w:abstractNumId w:val="1"/>
  </w:num>
  <w:num w:numId="10">
    <w:abstractNumId w:val="13"/>
  </w:num>
  <w:num w:numId="11">
    <w:abstractNumId w:val="0"/>
  </w:num>
  <w:num w:numId="12">
    <w:abstractNumId w:val="18"/>
  </w:num>
  <w:num w:numId="13">
    <w:abstractNumId w:val="17"/>
  </w:num>
  <w:num w:numId="14">
    <w:abstractNumId w:val="6"/>
  </w:num>
  <w:num w:numId="15">
    <w:abstractNumId w:val="11"/>
  </w:num>
  <w:num w:numId="16">
    <w:abstractNumId w:val="4"/>
  </w:num>
  <w:num w:numId="17">
    <w:abstractNumId w:val="19"/>
  </w:num>
  <w:num w:numId="18">
    <w:abstractNumId w:val="8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53D"/>
    <w:rsid w:val="000143FB"/>
    <w:rsid w:val="00016AA0"/>
    <w:rsid w:val="00075055"/>
    <w:rsid w:val="00146535"/>
    <w:rsid w:val="00184937"/>
    <w:rsid w:val="001B18F0"/>
    <w:rsid w:val="00216901"/>
    <w:rsid w:val="00253554"/>
    <w:rsid w:val="00272124"/>
    <w:rsid w:val="00292A0E"/>
    <w:rsid w:val="002E2611"/>
    <w:rsid w:val="002E5260"/>
    <w:rsid w:val="00321528"/>
    <w:rsid w:val="00393752"/>
    <w:rsid w:val="003F0B8F"/>
    <w:rsid w:val="003F2339"/>
    <w:rsid w:val="0044285F"/>
    <w:rsid w:val="004B278C"/>
    <w:rsid w:val="004C4E69"/>
    <w:rsid w:val="004D13FF"/>
    <w:rsid w:val="0050694A"/>
    <w:rsid w:val="00536D8D"/>
    <w:rsid w:val="005539A7"/>
    <w:rsid w:val="00596DE6"/>
    <w:rsid w:val="005A7E88"/>
    <w:rsid w:val="005D21A3"/>
    <w:rsid w:val="005D3B42"/>
    <w:rsid w:val="005E5789"/>
    <w:rsid w:val="005F7142"/>
    <w:rsid w:val="0063755B"/>
    <w:rsid w:val="006750B9"/>
    <w:rsid w:val="006B3D16"/>
    <w:rsid w:val="006C1E85"/>
    <w:rsid w:val="006E00AA"/>
    <w:rsid w:val="006E7177"/>
    <w:rsid w:val="006F1810"/>
    <w:rsid w:val="0070550B"/>
    <w:rsid w:val="00723C67"/>
    <w:rsid w:val="00725048"/>
    <w:rsid w:val="007443D3"/>
    <w:rsid w:val="007F7018"/>
    <w:rsid w:val="008D6194"/>
    <w:rsid w:val="008D797E"/>
    <w:rsid w:val="008E5E33"/>
    <w:rsid w:val="00904A38"/>
    <w:rsid w:val="00916939"/>
    <w:rsid w:val="00936A94"/>
    <w:rsid w:val="009479F6"/>
    <w:rsid w:val="00950F34"/>
    <w:rsid w:val="009521C5"/>
    <w:rsid w:val="00975790"/>
    <w:rsid w:val="00992C6D"/>
    <w:rsid w:val="00994CF4"/>
    <w:rsid w:val="00995B18"/>
    <w:rsid w:val="009A2674"/>
    <w:rsid w:val="009A3402"/>
    <w:rsid w:val="009C0EE9"/>
    <w:rsid w:val="00A861DD"/>
    <w:rsid w:val="00B054C8"/>
    <w:rsid w:val="00B24B27"/>
    <w:rsid w:val="00B26FB4"/>
    <w:rsid w:val="00B57A6B"/>
    <w:rsid w:val="00B6153D"/>
    <w:rsid w:val="00B63154"/>
    <w:rsid w:val="00B7056E"/>
    <w:rsid w:val="00B81AA4"/>
    <w:rsid w:val="00BD2936"/>
    <w:rsid w:val="00BF5CA3"/>
    <w:rsid w:val="00C066DB"/>
    <w:rsid w:val="00C57EA8"/>
    <w:rsid w:val="00C71746"/>
    <w:rsid w:val="00C7560C"/>
    <w:rsid w:val="00C86CA6"/>
    <w:rsid w:val="00CD514F"/>
    <w:rsid w:val="00CD5C11"/>
    <w:rsid w:val="00CD65FA"/>
    <w:rsid w:val="00CF089D"/>
    <w:rsid w:val="00D206F4"/>
    <w:rsid w:val="00D55936"/>
    <w:rsid w:val="00D764ED"/>
    <w:rsid w:val="00D83B9A"/>
    <w:rsid w:val="00D9720E"/>
    <w:rsid w:val="00DB11B5"/>
    <w:rsid w:val="00DC2F53"/>
    <w:rsid w:val="00E21F88"/>
    <w:rsid w:val="00EA5FB5"/>
    <w:rsid w:val="00EB4448"/>
    <w:rsid w:val="00EB5AED"/>
    <w:rsid w:val="00EC1383"/>
    <w:rsid w:val="00F37E3F"/>
    <w:rsid w:val="00F624F5"/>
    <w:rsid w:val="00FB107D"/>
    <w:rsid w:val="00FB3AA6"/>
    <w:rsid w:val="00FD2675"/>
    <w:rsid w:val="00FE2494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8CE59"/>
  <w15:docId w15:val="{27ECA40B-97B3-49FB-BFC3-A249DCD6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20E"/>
    <w:rPr>
      <w:sz w:val="24"/>
      <w:szCs w:val="24"/>
    </w:rPr>
  </w:style>
  <w:style w:type="paragraph" w:styleId="1">
    <w:name w:val="heading 1"/>
    <w:basedOn w:val="a"/>
    <w:next w:val="a"/>
    <w:qFormat/>
    <w:rsid w:val="00D9720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9720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D9720E"/>
    <w:pPr>
      <w:keepNext/>
      <w:tabs>
        <w:tab w:val="left" w:pos="2385"/>
      </w:tabs>
      <w:ind w:left="720"/>
      <w:outlineLvl w:val="2"/>
    </w:pPr>
    <w:rPr>
      <w:sz w:val="28"/>
    </w:rPr>
  </w:style>
  <w:style w:type="paragraph" w:styleId="4">
    <w:name w:val="heading 4"/>
    <w:basedOn w:val="a"/>
    <w:next w:val="a"/>
    <w:qFormat/>
    <w:rsid w:val="00D9720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9720E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9720E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D9720E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D9720E"/>
    <w:pPr>
      <w:keepNext/>
      <w:tabs>
        <w:tab w:val="left" w:pos="2385"/>
      </w:tabs>
      <w:ind w:left="720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D9720E"/>
    <w:pPr>
      <w:keepNext/>
      <w:tabs>
        <w:tab w:val="left" w:pos="2385"/>
      </w:tabs>
      <w:ind w:left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720E"/>
    <w:pPr>
      <w:ind w:left="780"/>
    </w:pPr>
    <w:rPr>
      <w:color w:val="FF0000"/>
      <w:sz w:val="28"/>
    </w:rPr>
  </w:style>
  <w:style w:type="paragraph" w:styleId="20">
    <w:name w:val="Body Text Indent 2"/>
    <w:basedOn w:val="a"/>
    <w:rsid w:val="00D9720E"/>
    <w:pPr>
      <w:tabs>
        <w:tab w:val="left" w:pos="2385"/>
      </w:tabs>
      <w:ind w:left="720"/>
      <w:jc w:val="center"/>
    </w:pPr>
    <w:rPr>
      <w:b/>
      <w:bCs/>
      <w:sz w:val="28"/>
    </w:rPr>
  </w:style>
  <w:style w:type="paragraph" w:styleId="a4">
    <w:name w:val="Body Text"/>
    <w:basedOn w:val="a"/>
    <w:rsid w:val="00D9720E"/>
    <w:rPr>
      <w:sz w:val="28"/>
    </w:rPr>
  </w:style>
  <w:style w:type="paragraph" w:styleId="21">
    <w:name w:val="Body Text 2"/>
    <w:basedOn w:val="a"/>
    <w:rsid w:val="00D9720E"/>
    <w:pPr>
      <w:jc w:val="center"/>
    </w:pPr>
    <w:rPr>
      <w:sz w:val="28"/>
    </w:rPr>
  </w:style>
  <w:style w:type="paragraph" w:styleId="30">
    <w:name w:val="Body Text 3"/>
    <w:basedOn w:val="a"/>
    <w:rsid w:val="00D9720E"/>
    <w:pPr>
      <w:tabs>
        <w:tab w:val="left" w:pos="7710"/>
      </w:tabs>
    </w:pPr>
    <w:rPr>
      <w:color w:val="FF00FF"/>
      <w:sz w:val="28"/>
    </w:rPr>
  </w:style>
  <w:style w:type="paragraph" w:styleId="31">
    <w:name w:val="Body Text Indent 3"/>
    <w:basedOn w:val="a"/>
    <w:rsid w:val="00D9720E"/>
    <w:pPr>
      <w:ind w:left="930"/>
    </w:pPr>
    <w:rPr>
      <w:sz w:val="28"/>
    </w:rPr>
  </w:style>
  <w:style w:type="character" w:styleId="a5">
    <w:name w:val="page number"/>
    <w:basedOn w:val="a0"/>
    <w:rsid w:val="007443D3"/>
  </w:style>
  <w:style w:type="paragraph" w:customStyle="1" w:styleId="ConsNormal">
    <w:name w:val="ConsNormal"/>
    <w:rsid w:val="003F0B8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B57A6B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2E5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E5260"/>
    <w:rPr>
      <w:sz w:val="24"/>
      <w:szCs w:val="24"/>
    </w:rPr>
  </w:style>
  <w:style w:type="paragraph" w:styleId="a8">
    <w:name w:val="footer"/>
    <w:basedOn w:val="a"/>
    <w:link w:val="a9"/>
    <w:rsid w:val="002E5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E5260"/>
    <w:rPr>
      <w:sz w:val="24"/>
      <w:szCs w:val="24"/>
    </w:rPr>
  </w:style>
  <w:style w:type="paragraph" w:styleId="aa">
    <w:name w:val="Balloon Text"/>
    <w:basedOn w:val="a"/>
    <w:link w:val="ab"/>
    <w:rsid w:val="0025355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5355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B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AEFC-AE4D-4E90-A2D8-B93DE227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Ельнинский РАЙФО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Бухгалтерия</dc:creator>
  <cp:lastModifiedBy>USER</cp:lastModifiedBy>
  <cp:revision>7</cp:revision>
  <cp:lastPrinted>2019-12-20T06:08:00Z</cp:lastPrinted>
  <dcterms:created xsi:type="dcterms:W3CDTF">2019-12-17T07:23:00Z</dcterms:created>
  <dcterms:modified xsi:type="dcterms:W3CDTF">2019-12-20T06:10:00Z</dcterms:modified>
</cp:coreProperties>
</file>