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B" w:rsidRDefault="00F965FB" w:rsidP="00F965FB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AF5594">
        <w:rPr>
          <w:sz w:val="28"/>
          <w:szCs w:val="28"/>
        </w:rPr>
        <w:t>Приложение №1</w:t>
      </w:r>
    </w:p>
    <w:p w:rsidR="00F965FB" w:rsidRDefault="00F965FB" w:rsidP="00F965FB">
      <w:pPr>
        <w:autoSpaceDE w:val="0"/>
        <w:autoSpaceDN w:val="0"/>
        <w:adjustRightInd w:val="0"/>
        <w:ind w:left="5580"/>
        <w:jc w:val="both"/>
        <w:outlineLvl w:val="0"/>
      </w:pPr>
      <w:r w:rsidRPr="00AF5594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F5594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Совета депутатов Бобровичского сельского поселения Ельнинского района Смоленской области от 11 июля 2011 года № 22</w:t>
      </w:r>
    </w:p>
    <w:p w:rsidR="00F965FB" w:rsidRDefault="00F965FB" w:rsidP="00F965FB">
      <w:pPr>
        <w:autoSpaceDE w:val="0"/>
        <w:autoSpaceDN w:val="0"/>
        <w:adjustRightInd w:val="0"/>
        <w:ind w:firstLine="540"/>
        <w:jc w:val="both"/>
      </w:pPr>
    </w:p>
    <w:p w:rsidR="00F965FB" w:rsidRPr="00B33EB2" w:rsidRDefault="00F965FB" w:rsidP="00F965FB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ПОЛОЖЕНИЕ</w:t>
      </w:r>
    </w:p>
    <w:p w:rsidR="00F965FB" w:rsidRPr="00C062FF" w:rsidRDefault="00F965FB" w:rsidP="00F965FB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о печатном средстве массовой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>информации органов местного самоуправления</w:t>
      </w:r>
      <w:r>
        <w:rPr>
          <w:sz w:val="28"/>
          <w:szCs w:val="28"/>
        </w:rPr>
        <w:t xml:space="preserve"> Бобровичского</w:t>
      </w:r>
      <w:r w:rsidRPr="00C062FF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</w:t>
      </w:r>
      <w:r w:rsidRPr="00C062FF">
        <w:rPr>
          <w:sz w:val="28"/>
          <w:szCs w:val="28"/>
        </w:rPr>
        <w:t>«</w:t>
      </w:r>
      <w:r>
        <w:rPr>
          <w:sz w:val="28"/>
          <w:szCs w:val="28"/>
        </w:rPr>
        <w:t>Бобровичский</w:t>
      </w:r>
      <w:r w:rsidRPr="00C062FF">
        <w:rPr>
          <w:sz w:val="28"/>
          <w:szCs w:val="28"/>
        </w:rPr>
        <w:t xml:space="preserve"> вестник»</w:t>
      </w:r>
    </w:p>
    <w:p w:rsidR="00F965FB" w:rsidRDefault="00F965FB" w:rsidP="00F965FB">
      <w:pPr>
        <w:autoSpaceDE w:val="0"/>
        <w:autoSpaceDN w:val="0"/>
        <w:adjustRightInd w:val="0"/>
        <w:ind w:firstLine="540"/>
        <w:jc w:val="both"/>
      </w:pPr>
    </w:p>
    <w:p w:rsidR="00F965FB" w:rsidRPr="006423B7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6423B7">
        <w:rPr>
          <w:sz w:val="28"/>
          <w:szCs w:val="28"/>
        </w:rPr>
        <w:t>Печатное средство массовой информации органов местного самоуправления</w:t>
      </w:r>
      <w:r w:rsidRPr="00B33EB2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Бобровичского сельского поселения Ельнинского района Смоленской области</w:t>
      </w:r>
      <w:r w:rsidRPr="00B33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Бобровичское поселение) </w:t>
      </w:r>
      <w:r w:rsidRPr="00B33EB2">
        <w:rPr>
          <w:sz w:val="28"/>
          <w:szCs w:val="28"/>
        </w:rPr>
        <w:t>«</w:t>
      </w:r>
      <w:r>
        <w:rPr>
          <w:sz w:val="28"/>
          <w:szCs w:val="28"/>
        </w:rPr>
        <w:t>Бобровичский вестник</w:t>
      </w:r>
      <w:r w:rsidRPr="00B33E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 xml:space="preserve">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</w:t>
      </w:r>
      <w:r>
        <w:rPr>
          <w:sz w:val="28"/>
          <w:szCs w:val="28"/>
        </w:rPr>
        <w:t>Бобровичского поселения</w:t>
      </w:r>
      <w:r w:rsidRPr="00B33EB2">
        <w:rPr>
          <w:sz w:val="28"/>
          <w:szCs w:val="28"/>
        </w:rPr>
        <w:t xml:space="preserve"> официальной информации о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 xml:space="preserve">социально-экономическом и культурном развитии </w:t>
      </w:r>
      <w:r>
        <w:rPr>
          <w:sz w:val="28"/>
          <w:szCs w:val="28"/>
        </w:rPr>
        <w:t xml:space="preserve">Бобровичского поселения, </w:t>
      </w:r>
      <w:r w:rsidRPr="00B33EB2">
        <w:rPr>
          <w:sz w:val="28"/>
          <w:szCs w:val="28"/>
        </w:rPr>
        <w:t>его общественной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>иной официальной</w:t>
      </w:r>
      <w:r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>информации.</w:t>
      </w:r>
      <w:proofErr w:type="gramEnd"/>
    </w:p>
    <w:p w:rsidR="00F965F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>Учредителями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являются Совет</w:t>
      </w:r>
      <w:r>
        <w:rPr>
          <w:sz w:val="28"/>
          <w:szCs w:val="28"/>
        </w:rPr>
        <w:t xml:space="preserve"> депутатов Бобровичского поселения </w:t>
      </w:r>
      <w:r w:rsidRPr="00B33EB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B33EB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Бобровичского поселения на основании подписанного ими учредительного договора.</w:t>
      </w:r>
    </w:p>
    <w:p w:rsidR="00F965F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>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выпускается по мере необходимости, </w:t>
      </w:r>
      <w:r w:rsidRPr="00B33EB2">
        <w:rPr>
          <w:sz w:val="28"/>
          <w:szCs w:val="28"/>
        </w:rPr>
        <w:t xml:space="preserve">но не реже одного раза в </w:t>
      </w:r>
      <w:r>
        <w:rPr>
          <w:sz w:val="28"/>
          <w:szCs w:val="28"/>
        </w:rPr>
        <w:t>квартал.</w:t>
      </w:r>
    </w:p>
    <w:p w:rsidR="00F965FB" w:rsidRPr="00B33EB2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>Формат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определяется при</w:t>
      </w:r>
      <w:r w:rsidRPr="00B33EB2">
        <w:rPr>
          <w:sz w:val="28"/>
          <w:szCs w:val="28"/>
        </w:rPr>
        <w:t xml:space="preserve"> подготовке к изданию каждого выпуска.</w:t>
      </w:r>
    </w:p>
    <w:p w:rsidR="00F965FB" w:rsidRPr="0077632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vertAlign w:val="superscript"/>
        </w:rPr>
      </w:pPr>
      <w:r w:rsidRPr="006423B7">
        <w:rPr>
          <w:sz w:val="28"/>
          <w:szCs w:val="28"/>
        </w:rPr>
        <w:t>Каждый выпуск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должен содержать</w:t>
      </w:r>
      <w:r w:rsidRPr="00E22DA4">
        <w:rPr>
          <w:sz w:val="28"/>
          <w:szCs w:val="28"/>
        </w:rPr>
        <w:t xml:space="preserve"> выходные данные, предназначенные для информирования потребителей, библиографической об</w:t>
      </w:r>
      <w:r>
        <w:rPr>
          <w:sz w:val="28"/>
          <w:szCs w:val="28"/>
        </w:rPr>
        <w:t>работки и статистического учета в соответствии с законодательством Российской Федерации.</w:t>
      </w:r>
    </w:p>
    <w:p w:rsidR="00F965FB" w:rsidRPr="00E22DA4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При публикации муниципальных правовых актов указываются их названия,</w:t>
      </w:r>
      <w:r w:rsidRPr="00E22DA4">
        <w:rPr>
          <w:sz w:val="28"/>
          <w:szCs w:val="28"/>
        </w:rPr>
        <w:t xml:space="preserve"> должностные лица, их подписавшие, место и дата их принятия, регистрационные номера.</w:t>
      </w:r>
    </w:p>
    <w:p w:rsidR="00F965F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Подготовка информации (сведений, документов) для размещения в печатном</w:t>
      </w:r>
      <w:r>
        <w:rPr>
          <w:sz w:val="28"/>
          <w:szCs w:val="28"/>
        </w:rPr>
        <w:t xml:space="preserve"> средстве «Бобровичский вестник»</w:t>
      </w:r>
      <w:r w:rsidRPr="009F3EAE">
        <w:rPr>
          <w:sz w:val="28"/>
          <w:szCs w:val="28"/>
        </w:rPr>
        <w:t xml:space="preserve"> осуществляется редакци</w:t>
      </w:r>
      <w:r>
        <w:rPr>
          <w:sz w:val="28"/>
          <w:szCs w:val="28"/>
        </w:rPr>
        <w:t xml:space="preserve">онной </w:t>
      </w:r>
      <w:r>
        <w:rPr>
          <w:sz w:val="28"/>
          <w:szCs w:val="28"/>
        </w:rPr>
        <w:lastRenderedPageBreak/>
        <w:t>коллегией</w:t>
      </w:r>
      <w:r w:rsidRPr="009F3EAE">
        <w:rPr>
          <w:sz w:val="28"/>
          <w:szCs w:val="28"/>
        </w:rPr>
        <w:t xml:space="preserve"> на основании материалов,</w:t>
      </w:r>
      <w:r>
        <w:t xml:space="preserve"> </w:t>
      </w:r>
      <w:r w:rsidRPr="009F3EAE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Советом депутатов Бобровичского поселения </w:t>
      </w:r>
      <w:r w:rsidRPr="009F3EAE">
        <w:rPr>
          <w:sz w:val="28"/>
          <w:szCs w:val="28"/>
        </w:rPr>
        <w:t>и</w:t>
      </w:r>
      <w:r>
        <w:rPr>
          <w:sz w:val="28"/>
          <w:szCs w:val="28"/>
        </w:rPr>
        <w:t xml:space="preserve"> А</w:t>
      </w:r>
      <w:r w:rsidRPr="009F3EA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F3EAE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Бобровичского поселения</w:t>
      </w:r>
      <w:r w:rsidRPr="009F3EAE">
        <w:rPr>
          <w:sz w:val="28"/>
          <w:szCs w:val="28"/>
        </w:rPr>
        <w:t>.</w:t>
      </w:r>
    </w:p>
    <w:p w:rsidR="00F965FB" w:rsidRPr="009F3EAE" w:rsidRDefault="00F965FB" w:rsidP="00F96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3EAE">
        <w:rPr>
          <w:sz w:val="28"/>
          <w:szCs w:val="28"/>
        </w:rPr>
        <w:t>Сроки и форму предоставления</w:t>
      </w:r>
      <w:r>
        <w:rPr>
          <w:sz w:val="28"/>
          <w:szCs w:val="28"/>
        </w:rPr>
        <w:t xml:space="preserve"> </w:t>
      </w:r>
      <w:r w:rsidRPr="009F3EAE">
        <w:rPr>
          <w:sz w:val="28"/>
          <w:szCs w:val="28"/>
        </w:rPr>
        <w:t xml:space="preserve">информации для подготовки материалов к размещению устанавливает </w:t>
      </w:r>
      <w:r>
        <w:rPr>
          <w:sz w:val="28"/>
          <w:szCs w:val="28"/>
        </w:rPr>
        <w:t>редакционная коллегия</w:t>
      </w:r>
      <w:r w:rsidRPr="009F3EAE">
        <w:rPr>
          <w:sz w:val="28"/>
          <w:szCs w:val="28"/>
        </w:rPr>
        <w:t xml:space="preserve">, о чем направляет в </w:t>
      </w:r>
      <w:r>
        <w:rPr>
          <w:sz w:val="28"/>
          <w:szCs w:val="28"/>
        </w:rPr>
        <w:t xml:space="preserve">Совет депутатов Бобровичского поселения </w:t>
      </w:r>
      <w:r w:rsidRPr="009F3E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Администрацию Бобровичского поселения </w:t>
      </w:r>
      <w:r w:rsidRPr="009F3EAE">
        <w:rPr>
          <w:sz w:val="28"/>
          <w:szCs w:val="28"/>
        </w:rPr>
        <w:t>соответствующие уведомления.</w:t>
      </w:r>
    </w:p>
    <w:p w:rsidR="00F965FB" w:rsidRPr="009F3EAE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Подготовленные в соответствии с пунктом 7 настоящего Положения материалы</w:t>
      </w:r>
      <w:r w:rsidRPr="009F3EAE">
        <w:rPr>
          <w:sz w:val="28"/>
          <w:szCs w:val="28"/>
        </w:rPr>
        <w:t xml:space="preserve"> передаются редакц</w:t>
      </w:r>
      <w:r>
        <w:rPr>
          <w:sz w:val="28"/>
          <w:szCs w:val="28"/>
        </w:rPr>
        <w:t>ионной коллегией</w:t>
      </w:r>
      <w:r w:rsidRPr="009F3EAE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9F3EAE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Бобровичского поселения </w:t>
      </w:r>
      <w:r w:rsidRPr="009F3EAE">
        <w:rPr>
          <w:sz w:val="28"/>
          <w:szCs w:val="28"/>
        </w:rPr>
        <w:t>для их подготовки к опубликованию и</w:t>
      </w:r>
      <w:r>
        <w:rPr>
          <w:sz w:val="28"/>
          <w:szCs w:val="28"/>
        </w:rPr>
        <w:t xml:space="preserve"> для технического размещения в «Бобровичский вестник»</w:t>
      </w:r>
      <w:r w:rsidRPr="009F3EAE">
        <w:rPr>
          <w:sz w:val="28"/>
          <w:szCs w:val="28"/>
        </w:rPr>
        <w:t>.</w:t>
      </w:r>
    </w:p>
    <w:p w:rsidR="00F965FB" w:rsidRPr="009F3EAE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Тираж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устанавливается исходя из</w:t>
      </w:r>
      <w:r>
        <w:rPr>
          <w:sz w:val="28"/>
          <w:szCs w:val="28"/>
        </w:rPr>
        <w:t xml:space="preserve"> </w:t>
      </w:r>
      <w:r w:rsidRPr="009F3EAE">
        <w:rPr>
          <w:sz w:val="28"/>
          <w:szCs w:val="28"/>
        </w:rPr>
        <w:t>количества экземпляров, предусмотренных утвержденным перечнем рассылки, размера резерва.</w:t>
      </w:r>
    </w:p>
    <w:p w:rsidR="00F965F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Реорганизация или прекращение издания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вестник», изменение ее</w:t>
      </w:r>
      <w:r w:rsidRPr="009F3EAE">
        <w:rPr>
          <w:sz w:val="28"/>
          <w:szCs w:val="28"/>
        </w:rPr>
        <w:t xml:space="preserve"> организационно-правовой формы осуществляется в установленном законодательством порядке.</w:t>
      </w:r>
    </w:p>
    <w:p w:rsidR="00F965FB" w:rsidRPr="009F3EAE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Изменение условий выпуска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Pr="009F3EAE">
        <w:rPr>
          <w:sz w:val="28"/>
          <w:szCs w:val="28"/>
        </w:rPr>
        <w:t xml:space="preserve">производится на основании решения </w:t>
      </w:r>
      <w:r>
        <w:rPr>
          <w:sz w:val="28"/>
          <w:szCs w:val="28"/>
        </w:rPr>
        <w:t>Совета депутатов Бобровичского поселения</w:t>
      </w:r>
      <w:r w:rsidRPr="009F3EAE">
        <w:rPr>
          <w:sz w:val="28"/>
          <w:szCs w:val="28"/>
        </w:rPr>
        <w:t>.</w:t>
      </w:r>
    </w:p>
    <w:p w:rsidR="00F965FB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Распространение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осуществляется</w:t>
      </w:r>
      <w:r>
        <w:rPr>
          <w:sz w:val="28"/>
          <w:szCs w:val="28"/>
        </w:rPr>
        <w:t xml:space="preserve"> пу</w:t>
      </w:r>
      <w:r w:rsidRPr="009F3EAE">
        <w:rPr>
          <w:sz w:val="28"/>
          <w:szCs w:val="28"/>
        </w:rPr>
        <w:t xml:space="preserve">тем его рассылки адресатам, включенным в утвержденный постановлением Главы </w:t>
      </w:r>
      <w:r>
        <w:rPr>
          <w:sz w:val="28"/>
          <w:szCs w:val="28"/>
        </w:rPr>
        <w:t xml:space="preserve">Бобровичского поселения </w:t>
      </w:r>
      <w:r w:rsidRPr="009F3EAE">
        <w:rPr>
          <w:sz w:val="28"/>
          <w:szCs w:val="28"/>
        </w:rPr>
        <w:t>перечень рассылки.</w:t>
      </w:r>
    </w:p>
    <w:p w:rsidR="00F965FB" w:rsidRPr="009F3EAE" w:rsidRDefault="00F965FB" w:rsidP="00F96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423B7">
        <w:rPr>
          <w:sz w:val="28"/>
          <w:szCs w:val="28"/>
        </w:rPr>
        <w:t xml:space="preserve"> Доставка печатного средства «</w:t>
      </w:r>
      <w:r>
        <w:rPr>
          <w:sz w:val="28"/>
          <w:szCs w:val="28"/>
        </w:rPr>
        <w:t>Бобровичский</w:t>
      </w:r>
      <w:r w:rsidRPr="006423B7">
        <w:rPr>
          <w:sz w:val="28"/>
          <w:szCs w:val="28"/>
        </w:rPr>
        <w:t xml:space="preserve"> вестник» адресатам,</w:t>
      </w:r>
      <w:r w:rsidRPr="009F3EAE">
        <w:rPr>
          <w:sz w:val="28"/>
          <w:szCs w:val="28"/>
        </w:rPr>
        <w:t xml:space="preserve"> предусмотренным перечнем рассылки, осуществляется в поря</w:t>
      </w:r>
      <w:r>
        <w:rPr>
          <w:sz w:val="28"/>
          <w:szCs w:val="28"/>
        </w:rPr>
        <w:t>дке, установленном А</w:t>
      </w:r>
      <w:r w:rsidRPr="009F3EA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Бобровичского поселения,</w:t>
      </w:r>
      <w:r w:rsidRPr="009F3EAE">
        <w:rPr>
          <w:sz w:val="28"/>
          <w:szCs w:val="28"/>
        </w:rPr>
        <w:t xml:space="preserve"> в иные пункты </w:t>
      </w:r>
      <w:r>
        <w:rPr>
          <w:sz w:val="28"/>
          <w:szCs w:val="28"/>
        </w:rPr>
        <w:t>–</w:t>
      </w:r>
      <w:r w:rsidRPr="009F3EAE">
        <w:rPr>
          <w:sz w:val="28"/>
          <w:szCs w:val="28"/>
        </w:rPr>
        <w:t xml:space="preserve"> организацией-распространителем</w:t>
      </w:r>
      <w:r>
        <w:rPr>
          <w:sz w:val="28"/>
          <w:szCs w:val="28"/>
        </w:rPr>
        <w:t xml:space="preserve"> </w:t>
      </w:r>
      <w:r w:rsidRPr="009F3EAE">
        <w:rPr>
          <w:sz w:val="28"/>
          <w:szCs w:val="28"/>
        </w:rPr>
        <w:t>печати на договорной основе.</w:t>
      </w:r>
    </w:p>
    <w:p w:rsidR="00084DA6" w:rsidRDefault="00084DA6"/>
    <w:sectPr w:rsidR="0008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12"/>
    <w:multiLevelType w:val="hybridMultilevel"/>
    <w:tmpl w:val="8A6A7614"/>
    <w:lvl w:ilvl="0" w:tplc="7298C2F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65FB"/>
    <w:rsid w:val="00084DA6"/>
    <w:rsid w:val="00F9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2015-07-01T05:28:00Z</dcterms:created>
  <dcterms:modified xsi:type="dcterms:W3CDTF">2015-07-01T05:28:00Z</dcterms:modified>
</cp:coreProperties>
</file>